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DED" w:rsidRDefault="003D05FE" w:rsidP="003D05FE">
      <w:pPr>
        <w:tabs>
          <w:tab w:val="left" w:pos="284"/>
        </w:tabs>
        <w:ind w:left="851"/>
        <w:jc w:val="center"/>
        <w:rPr>
          <w:rFonts w:ascii="Arial" w:hAnsi="Arial" w:cs="Arial"/>
          <w:b/>
        </w:rPr>
      </w:pPr>
      <w:r w:rsidRPr="00DE63B7">
        <w:rPr>
          <w:rFonts w:ascii="Arial" w:hAnsi="Arial" w:cs="Arial"/>
          <w:b/>
        </w:rPr>
        <w:t>Klauzula informacyjna o monitoringu</w:t>
      </w:r>
      <w:r>
        <w:rPr>
          <w:rFonts w:ascii="Arial" w:hAnsi="Arial" w:cs="Arial"/>
          <w:b/>
        </w:rPr>
        <w:t xml:space="preserve"> w  </w:t>
      </w:r>
      <w:r w:rsidR="00C84DED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Liceum</w:t>
      </w:r>
      <w:r w:rsidR="00C84DED">
        <w:rPr>
          <w:rFonts w:ascii="Arial" w:hAnsi="Arial" w:cs="Arial"/>
          <w:b/>
        </w:rPr>
        <w:t xml:space="preserve"> Ogólnokształcącym</w:t>
      </w:r>
    </w:p>
    <w:p w:rsidR="003D05FE" w:rsidRDefault="003D05FE" w:rsidP="003D05FE">
      <w:pPr>
        <w:tabs>
          <w:tab w:val="left" w:pos="284"/>
        </w:tabs>
        <w:ind w:left="85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im. ks. Piotra Skargi w Szamotułach</w:t>
      </w:r>
    </w:p>
    <w:p w:rsidR="003D05FE" w:rsidRDefault="003D05FE" w:rsidP="003D05FE">
      <w:pPr>
        <w:tabs>
          <w:tab w:val="left" w:pos="284"/>
        </w:tabs>
        <w:ind w:left="851"/>
        <w:rPr>
          <w:rFonts w:ascii="Arial" w:hAnsi="Arial" w:cs="Arial"/>
          <w:b/>
        </w:rPr>
      </w:pPr>
    </w:p>
    <w:p w:rsidR="003D05FE" w:rsidRDefault="00C84DED" w:rsidP="003D05FE">
      <w:pPr>
        <w:tabs>
          <w:tab w:val="left" w:pos="284"/>
        </w:tabs>
        <w:ind w:left="851"/>
        <w:rPr>
          <w:rFonts w:ascii="Arial" w:hAnsi="Arial" w:cs="Arial"/>
          <w:b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12.05pt;margin-top:12.95pt;width:440.9pt;height:535.05pt;z-index:251660288;visibility:visible;mso-wrap-distance-top:3.6pt;mso-wrap-distance-bottom:3.6pt;mso-width-relative:margin;mso-height-relative:margin">
            <v:textbox style="mso-next-textbox:#Pole tekstowe 2">
              <w:txbxContent>
                <w:p w:rsidR="003D05FE" w:rsidRDefault="003D05FE" w:rsidP="003D05FE">
                  <w:pPr>
                    <w:jc w:val="center"/>
                    <w:rPr>
                      <w:noProof/>
                      <w:lang w:eastAsia="pl-PL"/>
                    </w:rPr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1800860" cy="1517015"/>
                        <wp:effectExtent l="19050" t="0" r="8890" b="0"/>
                        <wp:docPr id="1" name="Obraz 2" descr="D:\SON FATHER FOTO\82669-casino-cctv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" descr="D:\SON FATHER FOTO\82669-casino-cctv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0860" cy="15170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D05FE" w:rsidRDefault="003D05FE" w:rsidP="003D05FE">
                  <w:pPr>
                    <w:jc w:val="center"/>
                    <w:rPr>
                      <w:rFonts w:ascii="Tahoma" w:hAnsi="Tahoma" w:cs="Tahoma"/>
                      <w:b/>
                      <w:shadow/>
                      <w:spacing w:val="20"/>
                    </w:rPr>
                  </w:pPr>
                  <w:r w:rsidRPr="006F1D0A">
                    <w:rPr>
                      <w:rFonts w:ascii="Tahoma" w:hAnsi="Tahoma" w:cs="Tahoma"/>
                      <w:b/>
                      <w:shadow/>
                      <w:spacing w:val="20"/>
                    </w:rPr>
                    <w:t>OBIEKT MONITOROWANY</w:t>
                  </w:r>
                </w:p>
                <w:p w:rsidR="003D05FE" w:rsidRPr="006F1D0A" w:rsidRDefault="003D05FE" w:rsidP="003D05FE">
                  <w:pPr>
                    <w:jc w:val="center"/>
                    <w:rPr>
                      <w:rFonts w:ascii="Tahoma" w:hAnsi="Tahoma" w:cs="Tahoma"/>
                      <w:b/>
                      <w:shadow/>
                      <w:spacing w:val="20"/>
                    </w:rPr>
                  </w:pPr>
                </w:p>
                <w:p w:rsidR="003D05FE" w:rsidRPr="000D48AF" w:rsidRDefault="003D05FE" w:rsidP="003D05FE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/>
                    <w:ind w:right="168"/>
                    <w:jc w:val="both"/>
                    <w:rPr>
                      <w:rFonts w:ascii="Cambria" w:hAnsi="Cambria" w:cs="Calibri"/>
                      <w:sz w:val="16"/>
                      <w:szCs w:val="16"/>
                    </w:rPr>
                  </w:pPr>
                  <w:r>
                    <w:rPr>
                      <w:rFonts w:ascii="Cambria" w:hAnsi="Cambria" w:cs="Calibri"/>
                    </w:rPr>
                    <w:t>A</w:t>
                  </w:r>
                  <w:r w:rsidRPr="00144714">
                    <w:rPr>
                      <w:rFonts w:ascii="Cambria" w:hAnsi="Cambria" w:cs="Calibri"/>
                    </w:rPr>
                    <w:t xml:space="preserve">dministratorem </w:t>
                  </w:r>
                  <w:r>
                    <w:rPr>
                      <w:rFonts w:ascii="Cambria" w:hAnsi="Cambria" w:cs="Calibri"/>
                    </w:rPr>
                    <w:t xml:space="preserve">systemu monitoringu jest </w:t>
                  </w:r>
                  <w:r w:rsidR="00C84DED">
                    <w:rPr>
                      <w:rFonts w:ascii="Cambria" w:hAnsi="Cambria" w:cs="Calibri"/>
                    </w:rPr>
                    <w:t xml:space="preserve">I </w:t>
                  </w:r>
                  <w:r>
                    <w:rPr>
                      <w:rFonts w:ascii="Cambria" w:hAnsi="Cambria" w:cs="Calibri"/>
                    </w:rPr>
                    <w:t xml:space="preserve">Liceum </w:t>
                  </w:r>
                  <w:r w:rsidR="00C84DED">
                    <w:rPr>
                      <w:rFonts w:ascii="Cambria" w:hAnsi="Cambria" w:cs="Calibri"/>
                    </w:rPr>
                    <w:t xml:space="preserve">Ogólnokształcące </w:t>
                  </w:r>
                  <w:r>
                    <w:rPr>
                      <w:rFonts w:ascii="Cambria" w:hAnsi="Cambria" w:cs="Calibri"/>
                    </w:rPr>
                    <w:t xml:space="preserve">im. ks. Piotra Skargi w Szamotułach, ul. Mickiewicza 9, Tel. 61 29 21 614, mail: </w:t>
                  </w:r>
                  <w:proofErr w:type="spellStart"/>
                  <w:r>
                    <w:rPr>
                      <w:rFonts w:ascii="Cambria" w:hAnsi="Cambria" w:cs="Calibri"/>
                    </w:rPr>
                    <w:t>loszdyr</w:t>
                  </w:r>
                  <w:proofErr w:type="spellEnd"/>
                  <w:r>
                    <w:rPr>
                      <w:rFonts w:ascii="Cambria" w:hAnsi="Cambria" w:cs="Calibri"/>
                    </w:rPr>
                    <w:t>@ wp.pl</w:t>
                  </w:r>
                </w:p>
                <w:p w:rsidR="003D05FE" w:rsidRPr="000D48AF" w:rsidRDefault="003D05FE" w:rsidP="003D05FE">
                  <w:pPr>
                    <w:tabs>
                      <w:tab w:val="left" w:pos="284"/>
                    </w:tabs>
                    <w:spacing w:after="0"/>
                    <w:ind w:left="567" w:right="168"/>
                    <w:jc w:val="both"/>
                    <w:rPr>
                      <w:rFonts w:ascii="Cambria" w:hAnsi="Cambria" w:cs="Calibri"/>
                      <w:sz w:val="16"/>
                      <w:szCs w:val="16"/>
                    </w:rPr>
                  </w:pPr>
                </w:p>
                <w:p w:rsidR="003D05FE" w:rsidRPr="00386E93" w:rsidRDefault="003D05FE" w:rsidP="003D05FE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/>
                    <w:ind w:right="168"/>
                    <w:jc w:val="both"/>
                    <w:rPr>
                      <w:rFonts w:ascii="Cambria" w:hAnsi="Cambria" w:cs="Calibri"/>
                      <w:sz w:val="16"/>
                      <w:szCs w:val="16"/>
                    </w:rPr>
                  </w:pPr>
                  <w:r w:rsidRPr="000D48AF">
                    <w:rPr>
                      <w:rFonts w:ascii="Cambria" w:hAnsi="Cambria" w:cs="Calibri"/>
                    </w:rPr>
                    <w:t xml:space="preserve">Kontakt z Inspektorem Ochrony Danych w </w:t>
                  </w:r>
                  <w:r w:rsidR="00C84DED">
                    <w:rPr>
                      <w:rFonts w:ascii="Cambria" w:hAnsi="Cambria" w:cs="Calibri"/>
                    </w:rPr>
                    <w:t xml:space="preserve">I </w:t>
                  </w:r>
                  <w:r>
                    <w:rPr>
                      <w:rFonts w:ascii="Cambria" w:hAnsi="Cambria" w:cs="Calibri"/>
                    </w:rPr>
                    <w:t>Liceum</w:t>
                  </w:r>
                  <w:r w:rsidR="00C84DED">
                    <w:rPr>
                      <w:rFonts w:ascii="Cambria" w:hAnsi="Cambria" w:cs="Calibri"/>
                    </w:rPr>
                    <w:t xml:space="preserve"> Ogólnokształcącym</w:t>
                  </w:r>
                  <w:r>
                    <w:rPr>
                      <w:rFonts w:ascii="Cambria" w:hAnsi="Cambria" w:cs="Calibri"/>
                    </w:rPr>
                    <w:t xml:space="preserve"> im. ks. Piotra Skargi w Szamotułach </w:t>
                  </w:r>
                  <w:r w:rsidRPr="000D48AF">
                    <w:rPr>
                      <w:rFonts w:ascii="Cambria" w:hAnsi="Cambria" w:cs="Calibri"/>
                    </w:rPr>
                    <w:t xml:space="preserve">możliwy jest pod numerem tel. </w:t>
                  </w:r>
                  <w:r>
                    <w:rPr>
                      <w:rFonts w:ascii="Cambria" w:hAnsi="Cambria" w:cs="Calibri"/>
                    </w:rPr>
                    <w:t xml:space="preserve">61 29 21 614 </w:t>
                  </w:r>
                  <w:r w:rsidRPr="000D48AF">
                    <w:rPr>
                      <w:rFonts w:ascii="Cambria" w:hAnsi="Cambria" w:cs="Calibri"/>
                    </w:rPr>
                    <w:t xml:space="preserve"> lub adresem email</w:t>
                  </w:r>
                  <w:r w:rsidR="004049DA">
                    <w:rPr>
                      <w:rFonts w:ascii="Cambria" w:hAnsi="Cambria" w:cs="Calibri"/>
                    </w:rPr>
                    <w:t>: rodoskarga.szamotuly@wp.pl</w:t>
                  </w:r>
                </w:p>
                <w:p w:rsidR="003D05FE" w:rsidRDefault="003D05FE" w:rsidP="003D05FE">
                  <w:pPr>
                    <w:pStyle w:val="Akapitzlist"/>
                    <w:spacing w:after="0"/>
                    <w:jc w:val="both"/>
                    <w:rPr>
                      <w:rFonts w:ascii="Cambria" w:hAnsi="Cambria" w:cs="Calibri"/>
                      <w:sz w:val="16"/>
                      <w:szCs w:val="16"/>
                    </w:rPr>
                  </w:pPr>
                </w:p>
                <w:p w:rsidR="003D05FE" w:rsidRPr="000A3D64" w:rsidRDefault="003D05FE" w:rsidP="003D05FE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/>
                    <w:ind w:right="168"/>
                    <w:jc w:val="both"/>
                    <w:rPr>
                      <w:rFonts w:ascii="Cambria" w:hAnsi="Cambria" w:cs="Calibri"/>
                      <w:sz w:val="16"/>
                      <w:szCs w:val="16"/>
                    </w:rPr>
                  </w:pPr>
                  <w:r w:rsidRPr="000A3D64">
                    <w:rPr>
                      <w:rFonts w:ascii="Cambria" w:hAnsi="Cambria" w:cs="Calibri"/>
                    </w:rPr>
                    <w:t>Monitoring stosowany jest celu ochrony mienia oraz zapewnienia bezpieczeństwa na terenie monitorowanym</w:t>
                  </w:r>
                  <w:r>
                    <w:rPr>
                      <w:rFonts w:ascii="Cambria" w:hAnsi="Cambria" w:cs="Calibri"/>
                    </w:rPr>
                    <w:t>.</w:t>
                  </w:r>
                </w:p>
                <w:p w:rsidR="003D05FE" w:rsidRDefault="003D05FE" w:rsidP="003D05FE">
                  <w:pPr>
                    <w:pStyle w:val="Akapitzlist"/>
                    <w:spacing w:after="0"/>
                    <w:jc w:val="both"/>
                    <w:rPr>
                      <w:rFonts w:ascii="Cambria" w:hAnsi="Cambria" w:cs="Calibri"/>
                      <w:sz w:val="16"/>
                      <w:szCs w:val="16"/>
                    </w:rPr>
                  </w:pPr>
                </w:p>
                <w:p w:rsidR="003D05FE" w:rsidRPr="00DE63B7" w:rsidRDefault="003D05FE" w:rsidP="003D05FE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/>
                    <w:ind w:right="168"/>
                    <w:jc w:val="both"/>
                    <w:rPr>
                      <w:rFonts w:ascii="Cambria" w:hAnsi="Cambria" w:cs="Calibri"/>
                      <w:sz w:val="16"/>
                      <w:szCs w:val="16"/>
                    </w:rPr>
                  </w:pPr>
                  <w:r w:rsidRPr="000A3D64">
                    <w:rPr>
                      <w:rFonts w:ascii="Cambria" w:hAnsi="Cambria" w:cs="Calibri"/>
                    </w:rPr>
                    <w:t>Podstawą przetwarzania jest prawnie usprawiedliwiony interes administratora / przepis prawa</w:t>
                  </w:r>
                  <w:r>
                    <w:rPr>
                      <w:rFonts w:ascii="Cambria" w:hAnsi="Cambria" w:cs="Calibri"/>
                    </w:rPr>
                    <w:t xml:space="preserve">. </w:t>
                  </w:r>
                </w:p>
                <w:p w:rsidR="003D05FE" w:rsidRDefault="003D05FE" w:rsidP="003D05FE">
                  <w:pPr>
                    <w:pStyle w:val="Akapitzlist"/>
                    <w:spacing w:after="0"/>
                    <w:jc w:val="both"/>
                    <w:rPr>
                      <w:rFonts w:ascii="Cambria" w:hAnsi="Cambria" w:cs="Calibri"/>
                    </w:rPr>
                  </w:pPr>
                </w:p>
                <w:p w:rsidR="003D05FE" w:rsidRPr="00DE63B7" w:rsidRDefault="003D05FE" w:rsidP="003D05FE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/>
                    <w:ind w:right="168"/>
                    <w:jc w:val="both"/>
                    <w:rPr>
                      <w:rFonts w:ascii="Cambria" w:hAnsi="Cambria" w:cs="Calibri"/>
                      <w:sz w:val="16"/>
                      <w:szCs w:val="16"/>
                    </w:rPr>
                  </w:pPr>
                  <w:r>
                    <w:rPr>
                      <w:rFonts w:ascii="Cambria" w:hAnsi="Cambria" w:cs="Calibri"/>
                    </w:rPr>
                    <w:t>Z</w:t>
                  </w:r>
                  <w:r w:rsidRPr="00DE63B7">
                    <w:rPr>
                      <w:rFonts w:ascii="Cambria" w:hAnsi="Cambria" w:cs="Calibri"/>
                      <w:color w:val="000000"/>
                    </w:rPr>
                    <w:t>apisy z monitoringu  przechowywane będą w okresie 30 dni.</w:t>
                  </w:r>
                </w:p>
                <w:p w:rsidR="003D05FE" w:rsidRDefault="003D05FE" w:rsidP="003D05FE">
                  <w:pPr>
                    <w:pStyle w:val="Akapitzlist"/>
                    <w:spacing w:after="0"/>
                    <w:jc w:val="both"/>
                    <w:rPr>
                      <w:rFonts w:ascii="Cambria" w:hAnsi="Cambria" w:cs="Calibri"/>
                      <w:sz w:val="16"/>
                      <w:szCs w:val="16"/>
                    </w:rPr>
                  </w:pPr>
                </w:p>
                <w:p w:rsidR="003D05FE" w:rsidRPr="00CD45E7" w:rsidRDefault="003D05FE" w:rsidP="003D05FE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/>
                    <w:ind w:right="168"/>
                    <w:jc w:val="both"/>
                    <w:rPr>
                      <w:rFonts w:ascii="Cambria" w:hAnsi="Cambria" w:cs="Calibri"/>
                      <w:sz w:val="16"/>
                      <w:szCs w:val="16"/>
                    </w:rPr>
                  </w:pPr>
                  <w:r w:rsidRPr="000A3D64">
                    <w:rPr>
                      <w:rFonts w:ascii="Cambria" w:hAnsi="Cambria" w:cs="Calibri"/>
                    </w:rPr>
                    <w:t>Osoba zarejestrowana przez system monitoringu ma prawo do d</w:t>
                  </w:r>
                  <w:r w:rsidRPr="000A3D64">
                    <w:rPr>
                      <w:rFonts w:ascii="Cambria" w:eastAsia="Times New Roman" w:hAnsi="Cambria" w:cs="Calibri"/>
                      <w:color w:val="000000"/>
                    </w:rPr>
                    <w:t>ostępu do danych osobowych oraz ograniczenia przetwarzania</w:t>
                  </w:r>
                  <w:r>
                    <w:rPr>
                      <w:rFonts w:ascii="Cambria" w:eastAsia="Times New Roman" w:hAnsi="Cambria" w:cs="Calibri"/>
                      <w:color w:val="000000"/>
                    </w:rPr>
                    <w:t xml:space="preserve">. </w:t>
                  </w:r>
                </w:p>
                <w:p w:rsidR="003D05FE" w:rsidRDefault="003D05FE" w:rsidP="003D05FE">
                  <w:pPr>
                    <w:pStyle w:val="Akapitzlist"/>
                    <w:spacing w:after="0"/>
                    <w:jc w:val="both"/>
                    <w:rPr>
                      <w:rFonts w:ascii="Cambria" w:eastAsia="Times New Roman" w:hAnsi="Cambria" w:cs="Calibri"/>
                      <w:color w:val="000000"/>
                    </w:rPr>
                  </w:pPr>
                </w:p>
                <w:p w:rsidR="003D05FE" w:rsidRPr="00C84DED" w:rsidRDefault="003D05FE" w:rsidP="003D05FE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/>
                    <w:ind w:right="168"/>
                    <w:jc w:val="both"/>
                    <w:rPr>
                      <w:rFonts w:ascii="Cambria" w:hAnsi="Cambria" w:cs="Calibri"/>
                      <w:sz w:val="16"/>
                      <w:szCs w:val="16"/>
                    </w:rPr>
                  </w:pPr>
                  <w:r>
                    <w:rPr>
                      <w:rFonts w:ascii="Cambria" w:eastAsia="Times New Roman" w:hAnsi="Cambria" w:cs="Calibri"/>
                      <w:color w:val="000000"/>
                    </w:rPr>
                    <w:t>O</w:t>
                  </w:r>
                  <w:r w:rsidRPr="00CD45E7">
                    <w:rPr>
                      <w:rFonts w:ascii="Cambria" w:hAnsi="Cambria" w:cs="Calibri"/>
                    </w:rPr>
                    <w:t xml:space="preserve">sobie zarejestrowanej przez system monitoringu przysługuje prawo wniesienia skargi do organu nadzorczego – Prezesa Urzędu Ochrony Danych. </w:t>
                  </w:r>
                </w:p>
                <w:p w:rsidR="00C84DED" w:rsidRDefault="00C84DED" w:rsidP="00C84DED">
                  <w:pPr>
                    <w:pStyle w:val="Akapitzlist"/>
                    <w:rPr>
                      <w:rFonts w:ascii="Cambria" w:hAnsi="Cambria" w:cs="Calibri"/>
                      <w:sz w:val="16"/>
                      <w:szCs w:val="16"/>
                    </w:rPr>
                  </w:pPr>
                </w:p>
                <w:p w:rsidR="00C84DED" w:rsidRPr="00C84DED" w:rsidRDefault="00C84DED" w:rsidP="00C84DED">
                  <w:pPr>
                    <w:tabs>
                      <w:tab w:val="left" w:pos="284"/>
                    </w:tabs>
                    <w:spacing w:after="0"/>
                    <w:ind w:right="168"/>
                    <w:jc w:val="right"/>
                    <w:rPr>
                      <w:rFonts w:ascii="Cambria" w:hAnsi="Cambria" w:cs="Calibri"/>
                      <w:sz w:val="20"/>
                      <w:szCs w:val="16"/>
                    </w:rPr>
                  </w:pPr>
                  <w:r w:rsidRPr="00C84DED">
                    <w:rPr>
                      <w:rFonts w:ascii="Cambria" w:hAnsi="Cambria" w:cs="Calibri"/>
                      <w:sz w:val="20"/>
                      <w:szCs w:val="16"/>
                    </w:rPr>
                    <w:t>Justyna Szaniawska-</w:t>
                  </w:r>
                  <w:proofErr w:type="spellStart"/>
                  <w:r w:rsidRPr="00C84DED">
                    <w:rPr>
                      <w:rFonts w:ascii="Cambria" w:hAnsi="Cambria" w:cs="Calibri"/>
                      <w:sz w:val="20"/>
                      <w:szCs w:val="16"/>
                    </w:rPr>
                    <w:t>Budaj</w:t>
                  </w:r>
                  <w:proofErr w:type="spellEnd"/>
                </w:p>
                <w:p w:rsidR="003D05FE" w:rsidRDefault="003D05FE" w:rsidP="003D05FE">
                  <w:pPr>
                    <w:tabs>
                      <w:tab w:val="left" w:pos="284"/>
                    </w:tabs>
                    <w:spacing w:after="0"/>
                    <w:ind w:left="720" w:right="168"/>
                    <w:rPr>
                      <w:rFonts w:cs="Calibri"/>
                      <w:sz w:val="20"/>
                      <w:szCs w:val="20"/>
                    </w:rPr>
                  </w:pPr>
                </w:p>
                <w:p w:rsidR="003D05FE" w:rsidRPr="00CD45E7" w:rsidRDefault="003D05FE" w:rsidP="003D05FE">
                  <w:pPr>
                    <w:tabs>
                      <w:tab w:val="left" w:pos="284"/>
                    </w:tabs>
                    <w:spacing w:after="0"/>
                    <w:ind w:right="168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</w:txbxContent>
            </v:textbox>
            <w10:wrap type="square"/>
          </v:shape>
        </w:pict>
      </w:r>
    </w:p>
    <w:p w:rsidR="003D05FE" w:rsidRDefault="003D05FE" w:rsidP="004049DA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</w:p>
    <w:p w:rsidR="003D05FE" w:rsidRDefault="003D05FE" w:rsidP="003D05FE">
      <w:pPr>
        <w:spacing w:after="0" w:line="240" w:lineRule="auto"/>
        <w:ind w:left="1211"/>
        <w:rPr>
          <w:rFonts w:ascii="Arial" w:eastAsia="Times New Roman" w:hAnsi="Arial" w:cs="Arial"/>
          <w:bCs/>
          <w:lang w:eastAsia="pl-PL"/>
        </w:rPr>
      </w:pPr>
    </w:p>
    <w:p w:rsidR="0006032C" w:rsidRDefault="0006032C"/>
    <w:sectPr w:rsidR="0006032C" w:rsidSect="00060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C4E0E"/>
    <w:multiLevelType w:val="hybridMultilevel"/>
    <w:tmpl w:val="AB1E1448"/>
    <w:lvl w:ilvl="0" w:tplc="66682EAA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05FE"/>
    <w:rsid w:val="0006032C"/>
    <w:rsid w:val="003D05FE"/>
    <w:rsid w:val="003F251F"/>
    <w:rsid w:val="004049DA"/>
    <w:rsid w:val="00C8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E72472C"/>
  <w15:docId w15:val="{5FF3FF8E-8DA9-43B2-A6D1-CA63CFD1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05F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05F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5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94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Administracja</cp:lastModifiedBy>
  <cp:revision>3</cp:revision>
  <cp:lastPrinted>2018-05-29T13:15:00Z</cp:lastPrinted>
  <dcterms:created xsi:type="dcterms:W3CDTF">2018-05-29T13:11:00Z</dcterms:created>
  <dcterms:modified xsi:type="dcterms:W3CDTF">2023-01-16T18:43:00Z</dcterms:modified>
</cp:coreProperties>
</file>